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1BD2" w14:textId="77777777" w:rsidR="00F117A1" w:rsidRPr="003200BF" w:rsidRDefault="007C5DB5" w:rsidP="00F117A1">
      <w:pPr>
        <w:jc w:val="center"/>
        <w:rPr>
          <w:rFonts w:ascii="Sylfaen" w:hAnsi="Sylfaen"/>
          <w:b/>
          <w:color w:val="002060"/>
          <w:lang w:val="ka-GE"/>
        </w:rPr>
      </w:pPr>
      <w:r>
        <w:rPr>
          <w:rFonts w:ascii="Sylfaen" w:hAnsi="Sylfaen"/>
          <w:b/>
          <w:color w:val="002060"/>
          <w:lang w:val="ka-GE"/>
        </w:rPr>
        <w:t>ტენდერი</w:t>
      </w:r>
      <w:r w:rsidR="007B0619">
        <w:rPr>
          <w:rFonts w:ascii="Sylfaen" w:hAnsi="Sylfaen"/>
          <w:b/>
          <w:color w:val="002060"/>
          <w:lang w:val="ka-GE"/>
        </w:rPr>
        <w:t xml:space="preserve"> </w:t>
      </w:r>
      <w:r w:rsidR="00F117A1">
        <w:rPr>
          <w:rFonts w:ascii="Sylfaen" w:hAnsi="Sylfaen"/>
          <w:b/>
          <w:color w:val="002060"/>
          <w:lang w:val="ka-GE"/>
        </w:rPr>
        <w:t>ვიდეორგოლის მომზადება</w:t>
      </w:r>
      <w:r w:rsidR="007B0619">
        <w:rPr>
          <w:rFonts w:ascii="Sylfaen" w:hAnsi="Sylfaen"/>
          <w:b/>
          <w:color w:val="002060"/>
          <w:lang w:val="ka-GE"/>
        </w:rPr>
        <w:t>ზე</w:t>
      </w:r>
    </w:p>
    <w:p w14:paraId="79E144D1" w14:textId="39A8743A" w:rsidR="000B41BA" w:rsidRDefault="00C76639" w:rsidP="002A430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 ,,</w:t>
      </w:r>
      <w:r>
        <w:rPr>
          <w:rFonts w:ascii="Sylfaen" w:hAnsi="Sylfaen"/>
          <w:lang w:val="ka-GE"/>
        </w:rPr>
        <w:t xml:space="preserve">კორპორაცია </w:t>
      </w:r>
      <w:r>
        <w:rPr>
          <w:rFonts w:ascii="Sylfaen" w:hAnsi="Sylfaen"/>
          <w:lang w:val="ka-GE"/>
        </w:rPr>
        <w:t>ფოთის საზღვაო ნავსადგური“</w:t>
      </w:r>
      <w:r w:rsidRPr="009A5D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იწვევს კომპანიებს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ტენდერში მონაწილეობის მისაღებად</w:t>
      </w:r>
      <w:r>
        <w:rPr>
          <w:rFonts w:ascii="Sylfaen" w:hAnsi="Sylfaen"/>
          <w:lang w:val="ka-GE"/>
        </w:rPr>
        <w:t>, რომელიც უკავშირდება</w:t>
      </w:r>
      <w:r>
        <w:rPr>
          <w:rFonts w:ascii="Sylfaen" w:hAnsi="Sylfaen"/>
          <w:lang w:val="ka-GE"/>
        </w:rPr>
        <w:t xml:space="preserve"> </w:t>
      </w:r>
      <w:r w:rsidR="00687291">
        <w:rPr>
          <w:rFonts w:ascii="Sylfaen" w:hAnsi="Sylfaen"/>
          <w:lang w:val="ka-GE"/>
        </w:rPr>
        <w:t xml:space="preserve"> </w:t>
      </w:r>
      <w:r w:rsidRPr="00C76639">
        <w:rPr>
          <w:rFonts w:ascii="Sylfaen" w:hAnsi="Sylfaen"/>
          <w:b/>
          <w:bCs/>
          <w:lang w:val="ka-GE"/>
        </w:rPr>
        <w:t>ორი</w:t>
      </w:r>
      <w:r>
        <w:rPr>
          <w:rFonts w:ascii="Sylfaen" w:hAnsi="Sylfaen"/>
          <w:lang w:val="ka-GE"/>
        </w:rPr>
        <w:t xml:space="preserve"> </w:t>
      </w:r>
      <w:r w:rsidR="002A4304">
        <w:rPr>
          <w:rFonts w:ascii="Sylfaen" w:hAnsi="Sylfaen"/>
          <w:lang w:val="ka-GE"/>
        </w:rPr>
        <w:t xml:space="preserve">ვიდეორგოლის </w:t>
      </w:r>
      <w:r>
        <w:rPr>
          <w:rFonts w:ascii="Sylfaen" w:hAnsi="Sylfaen"/>
          <w:lang w:val="ka-GE"/>
        </w:rPr>
        <w:t>მომზადებას.</w:t>
      </w:r>
    </w:p>
    <w:p w14:paraId="521A0BD2" w14:textId="2B9F22EC" w:rsidR="002A4304" w:rsidRPr="009A0255" w:rsidRDefault="002A4304" w:rsidP="002A4304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ვიდეორგოლების მიზანია</w:t>
      </w:r>
      <w:r w:rsidR="002903AD">
        <w:rPr>
          <w:rFonts w:ascii="Sylfaen" w:hAnsi="Sylfaen"/>
          <w:lang w:val="ka-GE"/>
        </w:rPr>
        <w:t>:</w:t>
      </w:r>
    </w:p>
    <w:p w14:paraId="6C4A62FF" w14:textId="16372314" w:rsidR="00C8011E" w:rsidRDefault="00C76639" w:rsidP="00687291">
      <w:pPr>
        <w:pStyle w:val="ListParagraph"/>
        <w:numPr>
          <w:ilvl w:val="0"/>
          <w:numId w:val="5"/>
        </w:numPr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კორპორაცია </w:t>
      </w:r>
      <w:r w:rsidR="00C8011E" w:rsidRPr="00687291">
        <w:rPr>
          <w:rFonts w:ascii="Sylfaen" w:hAnsi="Sylfaen"/>
          <w:i/>
          <w:iCs/>
          <w:lang w:val="ka-GE"/>
        </w:rPr>
        <w:t xml:space="preserve">ფოთის </w:t>
      </w:r>
      <w:r w:rsidR="00717F0A" w:rsidRPr="00687291">
        <w:rPr>
          <w:rFonts w:ascii="Sylfaen" w:hAnsi="Sylfaen"/>
          <w:i/>
          <w:iCs/>
          <w:lang w:val="ka-GE"/>
        </w:rPr>
        <w:t xml:space="preserve">საზღვაო </w:t>
      </w:r>
      <w:r w:rsidR="00C8011E" w:rsidRPr="00687291">
        <w:rPr>
          <w:rFonts w:ascii="Sylfaen" w:hAnsi="Sylfaen"/>
          <w:i/>
          <w:iCs/>
          <w:lang w:val="ka-GE"/>
        </w:rPr>
        <w:t xml:space="preserve">ნავსადგურის </w:t>
      </w:r>
      <w:r w:rsidR="00717F0A" w:rsidRPr="00687291">
        <w:rPr>
          <w:rFonts w:ascii="Sylfaen" w:hAnsi="Sylfaen"/>
          <w:i/>
          <w:iCs/>
          <w:lang w:val="ka-GE"/>
        </w:rPr>
        <w:t xml:space="preserve">ტერიტორიაზე არსებული ღია საწყობისა („პლაზა“) და </w:t>
      </w:r>
      <w:r w:rsidR="00C8011E" w:rsidRPr="00687291">
        <w:rPr>
          <w:rFonts w:ascii="Sylfaen" w:hAnsi="Sylfaen"/>
          <w:i/>
          <w:iCs/>
          <w:lang w:val="ka-GE"/>
        </w:rPr>
        <w:t xml:space="preserve">საკონტეინერო </w:t>
      </w:r>
      <w:r w:rsidR="00717F0A" w:rsidRPr="00687291">
        <w:rPr>
          <w:rFonts w:ascii="Sylfaen" w:hAnsi="Sylfaen"/>
          <w:i/>
          <w:iCs/>
          <w:lang w:val="ka-GE"/>
        </w:rPr>
        <w:t>საწყობში არსებული გადატვირთვებისთვის გამიზნული დახურული ტერიტორიის</w:t>
      </w:r>
      <w:r w:rsidR="00C8011E" w:rsidRPr="00687291">
        <w:rPr>
          <w:rFonts w:ascii="Sylfaen" w:hAnsi="Sylfaen"/>
          <w:i/>
          <w:iCs/>
          <w:lang w:val="ka-GE"/>
        </w:rPr>
        <w:t xml:space="preserve"> გადაღება და სამიზნე აუდიტორიისთვის გაცნობა; ნავსადგურის მხრიდან კლიენტებზე მორგებული სერვისების გაცნობა და პოპულარიზაცია. </w:t>
      </w:r>
    </w:p>
    <w:p w14:paraId="20E68F65" w14:textId="36D03650" w:rsidR="00C8011E" w:rsidRPr="00A7171F" w:rsidRDefault="00C76639" w:rsidP="00A7171F">
      <w:pPr>
        <w:pStyle w:val="ListParagraph"/>
        <w:numPr>
          <w:ilvl w:val="0"/>
          <w:numId w:val="5"/>
        </w:numPr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საზოგადოების ინფორმირება,  </w:t>
      </w:r>
      <w:r>
        <w:rPr>
          <w:rFonts w:ascii="Sylfaen" w:hAnsi="Sylfaen"/>
          <w:i/>
          <w:iCs/>
          <w:lang w:val="ka-GE"/>
        </w:rPr>
        <w:t xml:space="preserve">კორპორაცია </w:t>
      </w:r>
      <w:r w:rsidR="00DA687D">
        <w:rPr>
          <w:rFonts w:ascii="Sylfaen" w:hAnsi="Sylfaen"/>
          <w:i/>
          <w:iCs/>
          <w:lang w:val="ka-GE"/>
        </w:rPr>
        <w:t>ფოთის საზღვაო ნავსადგურის საქმიანობის შესახებ</w:t>
      </w:r>
      <w:r>
        <w:rPr>
          <w:rFonts w:ascii="Sylfaen" w:hAnsi="Sylfaen"/>
          <w:i/>
          <w:iCs/>
          <w:lang w:val="ka-GE"/>
        </w:rPr>
        <w:t xml:space="preserve"> (</w:t>
      </w:r>
      <w:r>
        <w:rPr>
          <w:rFonts w:ascii="Sylfaen" w:hAnsi="Sylfaen"/>
          <w:i/>
          <w:iCs/>
          <w:lang w:val="ka-GE"/>
        </w:rPr>
        <w:t>თანამშრომლების მონაწილეობით</w:t>
      </w:r>
      <w:r>
        <w:rPr>
          <w:rFonts w:ascii="Sylfaen" w:hAnsi="Sylfaen"/>
          <w:i/>
          <w:iCs/>
          <w:lang w:val="ka-GE"/>
        </w:rPr>
        <w:t>).</w:t>
      </w:r>
    </w:p>
    <w:p w14:paraId="479A5B8C" w14:textId="642FABC1" w:rsidR="00F117A1" w:rsidRDefault="00311F23" w:rsidP="00C8011E">
      <w:pPr>
        <w:pStyle w:val="ListParagraph"/>
        <w:jc w:val="both"/>
        <w:rPr>
          <w:rFonts w:ascii="Sylfaen" w:hAnsi="Sylfaen"/>
          <w:b/>
          <w:u w:val="double"/>
          <w:lang w:val="ka-GE"/>
        </w:rPr>
      </w:pPr>
      <w:r>
        <w:rPr>
          <w:rFonts w:ascii="Sylfaen" w:hAnsi="Sylfaen"/>
          <w:b/>
          <w:u w:val="double"/>
          <w:lang w:val="ka-GE"/>
        </w:rPr>
        <w:br/>
      </w:r>
      <w:r w:rsidR="00F117A1" w:rsidRPr="008B44E2">
        <w:rPr>
          <w:rFonts w:ascii="Sylfaen" w:hAnsi="Sylfaen"/>
          <w:b/>
          <w:u w:val="double"/>
          <w:lang w:val="ka-GE"/>
        </w:rPr>
        <w:t xml:space="preserve">სამუშაოს  აღწერა: </w:t>
      </w:r>
    </w:p>
    <w:p w14:paraId="13DCFA63" w14:textId="77777777" w:rsidR="00C8011E" w:rsidRPr="008B44E2" w:rsidRDefault="00C8011E" w:rsidP="00C8011E">
      <w:pPr>
        <w:pStyle w:val="ListParagraph"/>
        <w:jc w:val="both"/>
        <w:rPr>
          <w:rFonts w:ascii="Sylfaen" w:hAnsi="Sylfaen"/>
          <w:lang w:val="ka-GE"/>
        </w:rPr>
      </w:pPr>
    </w:p>
    <w:p w14:paraId="07B6D6F7" w14:textId="29139B2F" w:rsidR="00F117A1" w:rsidRPr="003200BF" w:rsidRDefault="00F117A1" w:rsidP="00F117A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3200BF">
        <w:rPr>
          <w:rFonts w:ascii="Sylfaen" w:hAnsi="Sylfaen"/>
          <w:lang w:val="ka-GE"/>
        </w:rPr>
        <w:t>ვიდეო</w:t>
      </w:r>
      <w:r>
        <w:rPr>
          <w:rFonts w:ascii="Sylfaen" w:hAnsi="Sylfaen"/>
          <w:lang w:val="ka-GE"/>
        </w:rPr>
        <w:t>რგოლ</w:t>
      </w:r>
      <w:r w:rsidR="00DA687D">
        <w:rPr>
          <w:rFonts w:ascii="Sylfaen" w:hAnsi="Sylfaen"/>
          <w:lang w:val="ka-GE"/>
        </w:rPr>
        <w:t>ები</w:t>
      </w:r>
      <w:r w:rsidRPr="003200BF">
        <w:rPr>
          <w:rFonts w:ascii="Sylfaen" w:hAnsi="Sylfaen"/>
          <w:lang w:val="ka-GE"/>
        </w:rPr>
        <w:t xml:space="preserve"> უნდა მომზადდეს </w:t>
      </w:r>
      <w:r w:rsidR="00C8011E">
        <w:rPr>
          <w:rFonts w:ascii="Sylfaen" w:hAnsi="Sylfaen"/>
          <w:lang w:val="ka-GE"/>
        </w:rPr>
        <w:t>ფოთის</w:t>
      </w:r>
      <w:r w:rsidR="00F3183D">
        <w:rPr>
          <w:rFonts w:ascii="Sylfaen" w:hAnsi="Sylfaen"/>
          <w:lang w:val="ka-GE"/>
        </w:rPr>
        <w:t xml:space="preserve"> საზღვაო</w:t>
      </w:r>
      <w:r w:rsidR="00C8011E">
        <w:rPr>
          <w:rFonts w:ascii="Sylfaen" w:hAnsi="Sylfaen"/>
          <w:lang w:val="ka-GE"/>
        </w:rPr>
        <w:t xml:space="preserve"> ნავსადგურში. </w:t>
      </w:r>
    </w:p>
    <w:p w14:paraId="0C6171B0" w14:textId="24F5C46A" w:rsidR="00F117A1" w:rsidRDefault="00DA687D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,,პლაზას“ შესახებ </w:t>
      </w:r>
      <w:r w:rsidR="00C8011E">
        <w:rPr>
          <w:rFonts w:ascii="Sylfaen" w:hAnsi="Sylfaen" w:cs="Sylfaen"/>
          <w:lang w:val="ka-GE"/>
        </w:rPr>
        <w:t>ვიდეორგოლის</w:t>
      </w:r>
      <w:r w:rsidR="00F117A1">
        <w:rPr>
          <w:rFonts w:ascii="Sylfaen" w:hAnsi="Sylfaen" w:cs="Sylfaen"/>
          <w:lang w:val="ka-GE"/>
        </w:rPr>
        <w:t xml:space="preserve"> </w:t>
      </w:r>
      <w:r w:rsidR="00F117A1" w:rsidRPr="003113FF">
        <w:rPr>
          <w:rFonts w:ascii="Sylfaen" w:hAnsi="Sylfaen" w:cs="Sylfaen"/>
          <w:lang w:val="ka-GE"/>
        </w:rPr>
        <w:t>ქრონომეტრაჟი</w:t>
      </w:r>
      <w:r w:rsidR="00F117A1">
        <w:rPr>
          <w:rFonts w:ascii="Sylfaen" w:hAnsi="Sylfaen" w:cs="Sylfaen"/>
          <w:lang w:val="ka-GE"/>
        </w:rPr>
        <w:t xml:space="preserve"> განსაზღვრულია</w:t>
      </w:r>
      <w:r w:rsidR="00F117A1" w:rsidRPr="003113FF">
        <w:rPr>
          <w:rFonts w:ascii="Sylfaen" w:hAnsi="Sylfaen" w:cs="Sylfaen"/>
          <w:lang w:val="ka-GE"/>
        </w:rPr>
        <w:t xml:space="preserve"> </w:t>
      </w:r>
      <w:r w:rsidR="004578C0">
        <w:rPr>
          <w:rFonts w:ascii="Sylfaen" w:hAnsi="Sylfaen" w:cs="Sylfaen"/>
          <w:lang w:val="ka-GE"/>
        </w:rPr>
        <w:t>35-40 წამამდე</w:t>
      </w:r>
      <w:r w:rsidR="00F117A1" w:rsidRPr="003113F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br/>
        <w:t>თანამშრომლების ჩართულობით მომზადებული ვიდეორგოლის ქრონომეტრაჟი განსაზღვრულია 1:30-დან 2:00 წუთამდე.</w:t>
      </w:r>
    </w:p>
    <w:p w14:paraId="11532A02" w14:textId="77777777" w:rsidR="00F117A1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ვიდეორგოლებისთვის რესპონდენტებს განსაზღვრავს დამკვეთი</w:t>
      </w:r>
      <w:r w:rsidR="004578C0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თუმცა </w:t>
      </w:r>
      <w:r w:rsidRPr="004578C0">
        <w:rPr>
          <w:rFonts w:ascii="Sylfaen" w:hAnsi="Sylfaen" w:cs="Sylfaen"/>
          <w:b/>
          <w:lang w:val="ka-GE"/>
        </w:rPr>
        <w:t xml:space="preserve">სცენარის </w:t>
      </w:r>
      <w:r>
        <w:rPr>
          <w:rFonts w:ascii="Sylfaen" w:hAnsi="Sylfaen" w:cs="Sylfaen"/>
          <w:lang w:val="ka-GE"/>
        </w:rPr>
        <w:t>შემუშავება უნდა მოხდეს კონტრა</w:t>
      </w:r>
      <w:r w:rsidR="004578C0">
        <w:rPr>
          <w:rFonts w:ascii="Sylfaen" w:hAnsi="Sylfaen" w:cs="Sylfaen"/>
          <w:lang w:val="ka-GE"/>
        </w:rPr>
        <w:t>ქ</w:t>
      </w:r>
      <w:r>
        <w:rPr>
          <w:rFonts w:ascii="Sylfaen" w:hAnsi="Sylfaen" w:cs="Sylfaen"/>
          <w:lang w:val="ka-GE"/>
        </w:rPr>
        <w:t>ტორის მიერ დამკვეთთან შეთანხმებით;</w:t>
      </w:r>
    </w:p>
    <w:p w14:paraId="3E7F43A0" w14:textId="5C3573E1" w:rsidR="00F117A1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კონტრაქტორი შეიმუშავებს ვიდეორგოლ</w:t>
      </w:r>
      <w:r w:rsidR="00DA687D">
        <w:rPr>
          <w:rFonts w:ascii="Sylfaen" w:hAnsi="Sylfaen" w:cs="Sylfaen"/>
          <w:lang w:val="ka-GE"/>
        </w:rPr>
        <w:t>ების</w:t>
      </w:r>
      <w:r>
        <w:rPr>
          <w:rFonts w:ascii="Sylfaen" w:hAnsi="Sylfaen" w:cs="Sylfaen"/>
          <w:lang w:val="ka-GE"/>
        </w:rPr>
        <w:t xml:space="preserve"> სცენარს (შინაარსის, გადაღების, მუსიკალური გაფორმებისა და დიზაინის ჩათვლით), ასევე</w:t>
      </w:r>
      <w:r w:rsidR="00840379"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უზრუნველყოფს გამართულ და მაღალი დონის </w:t>
      </w:r>
      <w:r w:rsidRPr="000E017F">
        <w:rPr>
          <w:rFonts w:ascii="Sylfaen" w:hAnsi="Sylfaen" w:cs="Sylfaen"/>
          <w:lang w:val="ka-GE"/>
        </w:rPr>
        <w:t>გადაღების პროცეს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>, მონტაჟ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>, ფერთა კორექცია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>, მუსიკ</w:t>
      </w:r>
      <w:r>
        <w:rPr>
          <w:rFonts w:ascii="Sylfaen" w:hAnsi="Sylfaen" w:cs="Sylfaen"/>
          <w:lang w:val="ka-GE"/>
        </w:rPr>
        <w:t>ისა</w:t>
      </w:r>
      <w:r w:rsidRPr="000E017F">
        <w:rPr>
          <w:rFonts w:ascii="Sylfaen" w:hAnsi="Sylfaen" w:cs="Sylfaen"/>
          <w:lang w:val="ka-GE"/>
        </w:rPr>
        <w:t xml:space="preserve"> და ხმოვანი ეფექტები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 xml:space="preserve"> (კადრს გარეთ ხმა)</w:t>
      </w:r>
      <w:r>
        <w:rPr>
          <w:rFonts w:ascii="Sylfaen" w:hAnsi="Sylfaen" w:cs="Sylfaen"/>
          <w:lang w:val="ka-GE"/>
        </w:rPr>
        <w:t xml:space="preserve"> კორექციას</w:t>
      </w:r>
      <w:r w:rsidR="004578C0">
        <w:rPr>
          <w:rFonts w:ascii="Sylfaen" w:hAnsi="Sylfaen" w:cs="Sylfaen"/>
          <w:lang w:val="ka-GE"/>
        </w:rPr>
        <w:t>;</w:t>
      </w:r>
    </w:p>
    <w:p w14:paraId="3352341B" w14:textId="077C436D" w:rsidR="00F117A1" w:rsidRPr="002903AD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 w:rsidRPr="002903AD">
        <w:rPr>
          <w:rFonts w:ascii="Sylfaen" w:hAnsi="Sylfaen" w:cs="Sylfaen"/>
          <w:lang w:val="ka-GE"/>
        </w:rPr>
        <w:t xml:space="preserve">ინტერვიუსთან ერთად </w:t>
      </w:r>
      <w:r w:rsidR="00311F23" w:rsidRPr="002903AD">
        <w:rPr>
          <w:rFonts w:ascii="Sylfaen" w:hAnsi="Sylfaen" w:cs="Sylfaen"/>
          <w:lang w:val="ka-GE"/>
        </w:rPr>
        <w:t>ვიდეო</w:t>
      </w:r>
      <w:r w:rsidRPr="002903AD">
        <w:rPr>
          <w:rFonts w:ascii="Sylfaen" w:hAnsi="Sylfaen" w:cs="Sylfaen"/>
          <w:lang w:val="ka-GE"/>
        </w:rPr>
        <w:t>რგოლ</w:t>
      </w:r>
      <w:r w:rsidR="00DA687D">
        <w:rPr>
          <w:rFonts w:ascii="Sylfaen" w:hAnsi="Sylfaen" w:cs="Sylfaen"/>
          <w:lang w:val="ka-GE"/>
        </w:rPr>
        <w:t xml:space="preserve">ებს </w:t>
      </w:r>
      <w:r w:rsidR="00311F23" w:rsidRPr="002903AD">
        <w:rPr>
          <w:rFonts w:ascii="Sylfaen" w:hAnsi="Sylfaen" w:cs="Sylfaen"/>
          <w:lang w:val="ka-GE"/>
        </w:rPr>
        <w:t>უნდა ჰქონდეს</w:t>
      </w:r>
      <w:r w:rsidRPr="002903AD">
        <w:rPr>
          <w:rFonts w:ascii="Sylfaen" w:hAnsi="Sylfaen" w:cs="Sylfaen"/>
          <w:lang w:val="ka-GE"/>
        </w:rPr>
        <w:t xml:space="preserve"> გრაფიკული გაფორმება </w:t>
      </w:r>
      <w:r w:rsidR="004578C0" w:rsidRPr="002903AD">
        <w:rPr>
          <w:rFonts w:ascii="Sylfaen" w:hAnsi="Sylfaen" w:cs="Sylfaen"/>
          <w:lang w:val="ka-GE"/>
        </w:rPr>
        <w:t xml:space="preserve"> (ტიტრები, მნიშვნელოვანი ფრაზები);</w:t>
      </w:r>
    </w:p>
    <w:p w14:paraId="73A5C79F" w14:textId="224CDA47" w:rsidR="00F117A1" w:rsidRPr="000E017F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color w:val="000000" w:themeColor="text1"/>
          <w:lang w:val="ka-GE"/>
        </w:rPr>
      </w:pPr>
      <w:r w:rsidRPr="000E017F">
        <w:rPr>
          <w:rFonts w:ascii="Sylfaen" w:hAnsi="Sylfaen" w:cs="Sylfaen"/>
          <w:color w:val="000000" w:themeColor="text1"/>
          <w:lang w:val="ka-GE"/>
        </w:rPr>
        <w:t>ვიდეორგოლ</w:t>
      </w:r>
      <w:r w:rsidR="00DA687D">
        <w:rPr>
          <w:rFonts w:ascii="Sylfaen" w:hAnsi="Sylfaen" w:cs="Sylfaen"/>
          <w:color w:val="000000" w:themeColor="text1"/>
          <w:lang w:val="ka-GE"/>
        </w:rPr>
        <w:t>ებს, საჭიროების მიხედვით,</w:t>
      </w:r>
      <w:r w:rsidR="00C8011E">
        <w:rPr>
          <w:rFonts w:ascii="Sylfaen" w:hAnsi="Sylfaen" w:cs="Sylfaen"/>
          <w:color w:val="000000" w:themeColor="text1"/>
          <w:lang w:val="ka-GE"/>
        </w:rPr>
        <w:t xml:space="preserve"> თან უნდა ერთვოდეს</w:t>
      </w:r>
      <w:r w:rsidR="007741BE">
        <w:rPr>
          <w:rFonts w:ascii="Sylfaen" w:hAnsi="Sylfaen" w:cs="Sylfaen"/>
          <w:color w:val="000000" w:themeColor="text1"/>
        </w:rPr>
        <w:t xml:space="preserve"> Voice-over </w:t>
      </w:r>
      <w:r w:rsidR="007741BE">
        <w:rPr>
          <w:rFonts w:ascii="Sylfaen" w:hAnsi="Sylfaen" w:cs="Sylfaen"/>
          <w:color w:val="000000" w:themeColor="text1"/>
          <w:lang w:val="ka-GE"/>
        </w:rPr>
        <w:t>და</w:t>
      </w:r>
      <w:r w:rsidR="00C8011E">
        <w:rPr>
          <w:rFonts w:ascii="Sylfaen" w:hAnsi="Sylfaen" w:cs="Sylfaen"/>
          <w:color w:val="000000" w:themeColor="text1"/>
          <w:lang w:val="ka-GE"/>
        </w:rPr>
        <w:t xml:space="preserve"> სუბტიტრები</w:t>
      </w:r>
      <w:r>
        <w:rPr>
          <w:rFonts w:ascii="Sylfaen" w:hAnsi="Sylfaen" w:cs="Sylfaen"/>
          <w:color w:val="000000" w:themeColor="text1"/>
          <w:lang w:val="ka-GE"/>
        </w:rPr>
        <w:t>.</w:t>
      </w:r>
      <w:r w:rsidR="004578C0">
        <w:rPr>
          <w:rFonts w:ascii="Sylfaen" w:hAnsi="Sylfaen" w:cs="Sylfaen"/>
          <w:color w:val="000000" w:themeColor="text1"/>
          <w:lang w:val="ka-GE"/>
        </w:rPr>
        <w:t xml:space="preserve"> ტიტრების თარგმნა</w:t>
      </w:r>
      <w:r w:rsidR="008425CF">
        <w:rPr>
          <w:rFonts w:ascii="Sylfaen" w:hAnsi="Sylfaen" w:cs="Sylfaen"/>
          <w:color w:val="000000" w:themeColor="text1"/>
          <w:lang w:val="ka-GE"/>
        </w:rPr>
        <w:t>,</w:t>
      </w:r>
      <w:r w:rsidR="00311F23">
        <w:rPr>
          <w:rFonts w:ascii="Sylfaen" w:hAnsi="Sylfaen" w:cs="Sylfaen"/>
          <w:color w:val="000000" w:themeColor="text1"/>
          <w:lang w:val="ka-GE"/>
        </w:rPr>
        <w:t xml:space="preserve"> მაღალ დონეზე</w:t>
      </w:r>
      <w:r w:rsidR="008425CF">
        <w:rPr>
          <w:rFonts w:ascii="Sylfaen" w:hAnsi="Sylfaen" w:cs="Sylfaen"/>
          <w:color w:val="000000" w:themeColor="text1"/>
          <w:lang w:val="ka-GE"/>
        </w:rPr>
        <w:t>,</w:t>
      </w:r>
      <w:r w:rsidR="00311F23">
        <w:rPr>
          <w:rFonts w:ascii="Sylfaen" w:hAnsi="Sylfaen" w:cs="Sylfaen"/>
          <w:color w:val="000000" w:themeColor="text1"/>
          <w:lang w:val="ka-GE"/>
        </w:rPr>
        <w:t xml:space="preserve"> </w:t>
      </w:r>
      <w:r w:rsidR="004578C0">
        <w:rPr>
          <w:rFonts w:ascii="Sylfaen" w:hAnsi="Sylfaen" w:cs="Sylfaen"/>
          <w:color w:val="000000" w:themeColor="text1"/>
          <w:lang w:val="ka-GE"/>
        </w:rPr>
        <w:t xml:space="preserve">უზრუნველყოფილი </w:t>
      </w:r>
      <w:r w:rsidR="0044171E">
        <w:rPr>
          <w:rFonts w:ascii="Sylfaen" w:hAnsi="Sylfaen" w:cs="Sylfaen"/>
          <w:color w:val="000000" w:themeColor="text1"/>
          <w:lang w:val="ka-GE"/>
        </w:rPr>
        <w:t xml:space="preserve">უნდა იყოს </w:t>
      </w:r>
      <w:r w:rsidR="008425CF">
        <w:rPr>
          <w:rFonts w:ascii="Sylfaen" w:hAnsi="Sylfaen" w:cs="Sylfaen"/>
          <w:color w:val="000000" w:themeColor="text1"/>
          <w:lang w:val="ka-GE"/>
        </w:rPr>
        <w:t xml:space="preserve">კონტრაქტორის </w:t>
      </w:r>
      <w:r w:rsidR="004578C0">
        <w:rPr>
          <w:rFonts w:ascii="Sylfaen" w:hAnsi="Sylfaen" w:cs="Sylfaen"/>
          <w:color w:val="000000" w:themeColor="text1"/>
          <w:lang w:val="ka-GE"/>
        </w:rPr>
        <w:t>მიერ</w:t>
      </w:r>
      <w:r w:rsidR="00311F23">
        <w:rPr>
          <w:rFonts w:ascii="Sylfaen" w:hAnsi="Sylfaen" w:cs="Sylfaen"/>
          <w:color w:val="000000" w:themeColor="text1"/>
          <w:lang w:val="ka-GE"/>
        </w:rPr>
        <w:t xml:space="preserve">. </w:t>
      </w:r>
      <w:r w:rsidR="004578C0">
        <w:rPr>
          <w:rFonts w:ascii="Sylfaen" w:hAnsi="Sylfaen" w:cs="Sylfaen"/>
          <w:color w:val="000000" w:themeColor="text1"/>
          <w:lang w:val="ka-GE"/>
        </w:rPr>
        <w:t xml:space="preserve"> </w:t>
      </w:r>
    </w:p>
    <w:p w14:paraId="11DF6C27" w14:textId="77777777" w:rsidR="000B41BA" w:rsidRDefault="000B41BA" w:rsidP="00F117A1">
      <w:pPr>
        <w:tabs>
          <w:tab w:val="center" w:pos="4680"/>
        </w:tabs>
        <w:jc w:val="both"/>
        <w:rPr>
          <w:color w:val="000000" w:themeColor="text1"/>
          <w:lang w:val="ka-GE"/>
        </w:rPr>
      </w:pPr>
    </w:p>
    <w:p w14:paraId="4344CD6A" w14:textId="77777777" w:rsidR="000B41BA" w:rsidRDefault="000B41BA" w:rsidP="00F117A1">
      <w:pPr>
        <w:tabs>
          <w:tab w:val="center" w:pos="4680"/>
        </w:tabs>
        <w:jc w:val="both"/>
        <w:rPr>
          <w:color w:val="000000" w:themeColor="text1"/>
          <w:lang w:val="ka-GE"/>
        </w:rPr>
      </w:pPr>
    </w:p>
    <w:p w14:paraId="41892CA8" w14:textId="77777777" w:rsidR="00F117A1" w:rsidRPr="000E017F" w:rsidRDefault="00F117A1" w:rsidP="00F117A1">
      <w:pPr>
        <w:tabs>
          <w:tab w:val="center" w:pos="4680"/>
        </w:tabs>
        <w:jc w:val="both"/>
        <w:rPr>
          <w:rFonts w:ascii="Sylfaen" w:hAnsi="Sylfaen"/>
          <w:b/>
          <w:bCs/>
          <w:color w:val="000000" w:themeColor="text1"/>
          <w:lang w:val="ka-GE"/>
        </w:rPr>
      </w:pPr>
      <w:r w:rsidRPr="000E017F">
        <w:rPr>
          <w:rFonts w:ascii="Sylfaen" w:hAnsi="Sylfaen"/>
          <w:b/>
          <w:bCs/>
          <w:color w:val="000000" w:themeColor="text1"/>
          <w:lang w:val="ka-GE"/>
        </w:rPr>
        <w:t>შენიშვნა:</w:t>
      </w:r>
    </w:p>
    <w:p w14:paraId="4682F801" w14:textId="0F0101BE" w:rsidR="00F117A1" w:rsidRPr="000E017F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color w:val="000000" w:themeColor="text1"/>
          <w:lang w:val="ka-GE"/>
        </w:rPr>
      </w:pPr>
      <w:r w:rsidRPr="000E017F">
        <w:rPr>
          <w:rFonts w:ascii="Sylfaen" w:hAnsi="Sylfaen" w:cs="Sylfaen"/>
          <w:color w:val="000000" w:themeColor="text1"/>
          <w:lang w:val="ka-GE"/>
        </w:rPr>
        <w:t>სამუშაო უნდა განხორციელდეს ხელშეკრულების დადებიდან</w:t>
      </w:r>
      <w:r w:rsidR="004578C0">
        <w:rPr>
          <w:rFonts w:ascii="Sylfaen" w:hAnsi="Sylfaen" w:cs="Sylfaen"/>
          <w:color w:val="000000" w:themeColor="text1"/>
          <w:lang w:val="ka-GE"/>
        </w:rPr>
        <w:t xml:space="preserve"> </w:t>
      </w:r>
      <w:r w:rsidR="007741BE">
        <w:rPr>
          <w:rFonts w:ascii="Sylfaen" w:hAnsi="Sylfaen" w:cs="Sylfaen"/>
          <w:color w:val="000000" w:themeColor="text1"/>
        </w:rPr>
        <w:t>15</w:t>
      </w:r>
      <w:r w:rsidR="00311F23">
        <w:rPr>
          <w:rFonts w:ascii="Sylfaen" w:hAnsi="Sylfaen" w:cs="Sylfaen"/>
          <w:color w:val="000000" w:themeColor="text1"/>
          <w:lang w:val="ka-GE"/>
        </w:rPr>
        <w:t xml:space="preserve"> კალენდარული დღის</w:t>
      </w:r>
      <w:r w:rsidRPr="000E017F">
        <w:rPr>
          <w:rFonts w:ascii="Sylfaen" w:hAnsi="Sylfaen" w:cs="Sylfaen"/>
          <w:color w:val="000000" w:themeColor="text1"/>
          <w:lang w:val="ka-GE"/>
        </w:rPr>
        <w:t xml:space="preserve"> ვადაში;</w:t>
      </w:r>
    </w:p>
    <w:p w14:paraId="29712970" w14:textId="77777777" w:rsidR="00F117A1" w:rsidRDefault="00F117A1" w:rsidP="00F117A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ვიდეორგოლის გავრცელება შესაძლებელი უნდა იყოს, როგორც სოციალურ ქსელში, ისე სატელევიზიო სივრცეში. </w:t>
      </w:r>
    </w:p>
    <w:p w14:paraId="048E148F" w14:textId="48A286A0" w:rsidR="00F117A1" w:rsidRDefault="00F117A1" w:rsidP="00F117A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141B3D"/>
          <w:sz w:val="20"/>
          <w:szCs w:val="20"/>
        </w:rPr>
      </w:pPr>
    </w:p>
    <w:p w14:paraId="1E138A5C" w14:textId="77777777" w:rsidR="00C8011E" w:rsidRDefault="00C8011E" w:rsidP="00F117A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141B3D"/>
          <w:sz w:val="20"/>
          <w:szCs w:val="20"/>
        </w:rPr>
      </w:pPr>
    </w:p>
    <w:p w14:paraId="59B76353" w14:textId="77777777" w:rsidR="00F117A1" w:rsidRDefault="00F117A1" w:rsidP="00F117A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41B3D"/>
          <w:sz w:val="20"/>
          <w:szCs w:val="20"/>
        </w:rPr>
      </w:pPr>
      <w:r w:rsidRPr="000629B3">
        <w:rPr>
          <w:rFonts w:ascii="Sylfaen" w:eastAsiaTheme="minorHAnsi" w:hAnsi="Sylfaen" w:cs="Sylfaen"/>
          <w:bCs/>
          <w:sz w:val="22"/>
          <w:szCs w:val="22"/>
          <w:u w:val="double"/>
          <w:lang w:val="ka-GE"/>
        </w:rPr>
        <w:t>ვ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იდეორგოლის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გადაღება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უნდა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მოხდეს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შემდეგი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ტექნიკური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მახასიათებლებით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>:</w:t>
      </w:r>
    </w:p>
    <w:p w14:paraId="6B6A5BE3" w14:textId="77777777" w:rsidR="00F117A1" w:rsidRDefault="00F117A1" w:rsidP="00F117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</w:p>
    <w:p w14:paraId="6A541384" w14:textId="77777777" w:rsidR="00F117A1" w:rsidRPr="00B9420E" w:rsidRDefault="00F117A1" w:rsidP="00F117A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Sylfaen" w:eastAsiaTheme="minorHAnsi" w:hAnsi="Sylfaen" w:cs="Calibri"/>
          <w:sz w:val="22"/>
          <w:szCs w:val="22"/>
          <w:lang w:val="ka-GE"/>
        </w:rPr>
      </w:pPr>
      <w:r w:rsidRPr="000629B3">
        <w:rPr>
          <w:rFonts w:ascii="Sylfaen" w:eastAsiaTheme="minorHAnsi" w:hAnsi="Sylfaen" w:cs="Calibri"/>
          <w:sz w:val="22"/>
          <w:szCs w:val="22"/>
          <w:lang w:val="ka-GE"/>
        </w:rPr>
        <w:t xml:space="preserve">ფორმატი </w:t>
      </w:r>
      <w:r>
        <w:rPr>
          <w:rFonts w:ascii="Sylfaen" w:eastAsiaTheme="minorHAnsi" w:hAnsi="Sylfaen" w:cs="Calibri"/>
          <w:sz w:val="22"/>
          <w:szCs w:val="22"/>
          <w:lang w:val="ka-GE"/>
        </w:rPr>
        <w:t>FULL</w:t>
      </w:r>
      <w:r w:rsidR="00311F23">
        <w:rPr>
          <w:rFonts w:ascii="Sylfaen" w:eastAsiaTheme="minorHAnsi" w:hAnsi="Sylfaen" w:cs="Calibri"/>
          <w:sz w:val="22"/>
          <w:szCs w:val="22"/>
          <w:lang w:val="ka-GE"/>
        </w:rPr>
        <w:t xml:space="preserve"> </w:t>
      </w:r>
      <w:r>
        <w:rPr>
          <w:rFonts w:ascii="Sylfaen" w:eastAsiaTheme="minorHAnsi" w:hAnsi="Sylfaen" w:cs="Calibri"/>
          <w:sz w:val="22"/>
          <w:szCs w:val="22"/>
          <w:lang w:val="ka-GE"/>
        </w:rPr>
        <w:t xml:space="preserve">HD (1920x1080). </w:t>
      </w:r>
      <w:r w:rsidRPr="000629B3">
        <w:rPr>
          <w:rFonts w:ascii="Sylfaen" w:eastAsiaTheme="minorHAnsi" w:hAnsi="Sylfaen" w:cs="Calibri"/>
          <w:sz w:val="22"/>
          <w:szCs w:val="22"/>
          <w:lang w:val="ka-GE"/>
        </w:rPr>
        <w:t>ვიდეორგოლის მონტაჟი უნდა მოხდეს უახლესი პროგრამებით</w:t>
      </w:r>
      <w:r>
        <w:rPr>
          <w:rFonts w:ascii="Sylfaen" w:eastAsiaTheme="minorHAnsi" w:hAnsi="Sylfaen" w:cs="Calibri"/>
          <w:sz w:val="22"/>
          <w:szCs w:val="22"/>
          <w:lang w:val="ka-GE"/>
        </w:rPr>
        <w:t xml:space="preserve">. </w:t>
      </w:r>
    </w:p>
    <w:p w14:paraId="367D9921" w14:textId="77777777" w:rsidR="00F117A1" w:rsidRPr="00B34A78" w:rsidRDefault="00F117A1" w:rsidP="00F117A1">
      <w:pPr>
        <w:jc w:val="both"/>
        <w:rPr>
          <w:rFonts w:ascii="Sylfaen" w:hAnsi="Sylfaen"/>
          <w:b/>
          <w:u w:val="double"/>
          <w:lang w:val="ka-GE"/>
        </w:rPr>
      </w:pPr>
      <w:r>
        <w:rPr>
          <w:rFonts w:ascii="Sylfaen" w:hAnsi="Sylfaen" w:cs="Sylfaen"/>
          <w:b/>
          <w:u w:val="double"/>
          <w:lang w:val="ka-GE"/>
        </w:rPr>
        <w:lastRenderedPageBreak/>
        <w:t>ტენდერში</w:t>
      </w:r>
      <w:r w:rsidRPr="00B34A78">
        <w:rPr>
          <w:rFonts w:ascii="Sylfaen" w:hAnsi="Sylfaen"/>
          <w:b/>
          <w:u w:val="double"/>
          <w:lang w:val="ka-GE"/>
        </w:rPr>
        <w:t xml:space="preserve"> მონაწილეობის საკვალიფიკაციო მოთხოვნები:</w:t>
      </w:r>
    </w:p>
    <w:p w14:paraId="0B68493A" w14:textId="77777777" w:rsidR="00F117A1" w:rsidRDefault="00F117A1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ტენდერში</w:t>
      </w:r>
      <w:r w:rsidRPr="009A5D2C">
        <w:rPr>
          <w:rFonts w:ascii="Sylfaen" w:hAnsi="Sylfaen"/>
          <w:lang w:val="ka-GE"/>
        </w:rPr>
        <w:t xml:space="preserve"> მონაწილეობა შეუძლია, საქართველოში რეგისტრირებულ </w:t>
      </w:r>
      <w:r>
        <w:rPr>
          <w:rFonts w:ascii="Sylfaen" w:hAnsi="Sylfaen"/>
          <w:lang w:val="ka-GE"/>
        </w:rPr>
        <w:t xml:space="preserve">კომპანიებს; </w:t>
      </w:r>
    </w:p>
    <w:p w14:paraId="3ACDFF6D" w14:textId="77777777" w:rsidR="00F117A1" w:rsidRDefault="00F117A1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</w:t>
      </w:r>
      <w:r w:rsidRPr="009A5D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უნდა ჰქონდეს</w:t>
      </w:r>
      <w:r w:rsidRPr="009A5D2C">
        <w:rPr>
          <w:rFonts w:ascii="Sylfaen" w:hAnsi="Sylfaen"/>
          <w:lang w:val="ka-GE"/>
        </w:rPr>
        <w:t xml:space="preserve"> მინიმუმ </w:t>
      </w:r>
      <w:r w:rsidR="004578C0">
        <w:rPr>
          <w:rFonts w:ascii="Sylfaen" w:hAnsi="Sylfaen"/>
          <w:lang w:val="ka-GE"/>
        </w:rPr>
        <w:t>3</w:t>
      </w:r>
      <w:r w:rsidRPr="009A5D2C">
        <w:rPr>
          <w:rFonts w:ascii="Sylfaen" w:hAnsi="Sylfaen"/>
          <w:lang w:val="ka-GE"/>
        </w:rPr>
        <w:t xml:space="preserve"> წლიანი </w:t>
      </w:r>
      <w:r>
        <w:rPr>
          <w:rFonts w:ascii="Sylfaen" w:hAnsi="Sylfaen"/>
          <w:lang w:val="ka-GE"/>
        </w:rPr>
        <w:t>სამუშაო</w:t>
      </w:r>
      <w:r w:rsidRPr="009A5D2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გამოცდილება ტენდერით განსაზღვრული დავალების მიმართულებით;</w:t>
      </w:r>
    </w:p>
    <w:p w14:paraId="0BCCCBC6" w14:textId="77777777" w:rsidR="00F117A1" w:rsidRDefault="00F117A1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სასურველია კომპანიას ჰქონდეს მსგავსი ვიდეო რგოლის მომზადების გამოცდილება</w:t>
      </w:r>
      <w:r w:rsidR="004578C0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AB20FDE" w14:textId="77777777" w:rsidR="007B0279" w:rsidRDefault="004578C0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სასურველია </w:t>
      </w:r>
      <w:r w:rsidR="007B0279">
        <w:rPr>
          <w:rFonts w:ascii="Sylfaen" w:hAnsi="Sylfaen"/>
          <w:lang w:val="ka-GE"/>
        </w:rPr>
        <w:t>საერთაშორისო ორგანიზაციებთან მუშაობის გამოცდილება</w:t>
      </w:r>
      <w:r>
        <w:rPr>
          <w:rFonts w:ascii="Sylfaen" w:hAnsi="Sylfaen"/>
          <w:lang w:val="ka-GE"/>
        </w:rPr>
        <w:t>;</w:t>
      </w:r>
    </w:p>
    <w:p w14:paraId="225CF5BE" w14:textId="77777777" w:rsidR="00F117A1" w:rsidRPr="00B9420E" w:rsidRDefault="00F117A1" w:rsidP="00F117A1">
      <w:pPr>
        <w:pStyle w:val="ListParagraph"/>
        <w:spacing w:line="276" w:lineRule="auto"/>
        <w:ind w:left="450"/>
        <w:jc w:val="both"/>
        <w:rPr>
          <w:rFonts w:ascii="Sylfaen" w:hAnsi="Sylfaen"/>
          <w:lang w:val="ka-GE"/>
        </w:rPr>
      </w:pPr>
    </w:p>
    <w:p w14:paraId="634C4C4B" w14:textId="77777777" w:rsidR="00F117A1" w:rsidRPr="009B16E2" w:rsidRDefault="00F117A1" w:rsidP="00F117A1">
      <w:pPr>
        <w:jc w:val="both"/>
        <w:rPr>
          <w:rFonts w:ascii="Sylfaen" w:hAnsi="Sylfaen"/>
          <w:b/>
          <w:u w:val="double"/>
          <w:lang w:val="ka-GE"/>
        </w:rPr>
      </w:pPr>
      <w:r w:rsidRPr="009B16E2">
        <w:rPr>
          <w:rFonts w:ascii="Sylfaen" w:hAnsi="Sylfaen" w:cs="Sylfaen"/>
          <w:b/>
          <w:u w:val="double"/>
          <w:lang w:val="ka-GE"/>
        </w:rPr>
        <w:t xml:space="preserve">დაინტერესებულმა  </w:t>
      </w:r>
      <w:r>
        <w:rPr>
          <w:rFonts w:ascii="Sylfaen" w:hAnsi="Sylfaen" w:cs="Sylfaen"/>
          <w:b/>
          <w:u w:val="double"/>
          <w:lang w:val="ka-GE"/>
        </w:rPr>
        <w:t>კომპანიამ</w:t>
      </w:r>
      <w:r w:rsidRPr="009B16E2">
        <w:rPr>
          <w:rFonts w:ascii="Sylfaen" w:hAnsi="Sylfaen" w:cs="Sylfaen"/>
          <w:b/>
          <w:u w:val="double"/>
          <w:lang w:val="ka-GE"/>
        </w:rPr>
        <w:t xml:space="preserve"> უნდა წარმოადგინოს:</w:t>
      </w:r>
    </w:p>
    <w:p w14:paraId="0117C406" w14:textId="77777777" w:rsidR="00F117A1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9A5D2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ნფორმაცია</w:t>
      </w:r>
      <w:r w:rsidRPr="009A5D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კომპანიის </w:t>
      </w:r>
      <w:r w:rsidRPr="009A5D2C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 (პორტფოლიო)</w:t>
      </w:r>
      <w:r w:rsidRPr="009A5D2C">
        <w:rPr>
          <w:rFonts w:ascii="Sylfaen" w:hAnsi="Sylfaen"/>
          <w:lang w:val="ka-GE"/>
        </w:rPr>
        <w:t xml:space="preserve">; </w:t>
      </w:r>
    </w:p>
    <w:p w14:paraId="07C7C771" w14:textId="77777777" w:rsidR="00F117A1" w:rsidRPr="009A5D2C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მინიმუმ 3 ვიდეორგოლის ბმული   განთავსებული </w:t>
      </w:r>
      <w:r>
        <w:rPr>
          <w:rFonts w:ascii="Sylfaen" w:hAnsi="Sylfaen"/>
        </w:rPr>
        <w:t>youtube.com-</w:t>
      </w:r>
      <w:r>
        <w:rPr>
          <w:rFonts w:ascii="Sylfaen" w:hAnsi="Sylfaen"/>
          <w:lang w:val="ka-GE"/>
        </w:rPr>
        <w:t>ზე;</w:t>
      </w:r>
    </w:p>
    <w:p w14:paraId="163AE271" w14:textId="77777777" w:rsidR="00F117A1" w:rsidRPr="000E017F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წინადადება: პროდუქციის მიწოდების პირობები, </w:t>
      </w:r>
      <w:r w:rsidRPr="000E017F">
        <w:rPr>
          <w:rFonts w:ascii="Sylfaen" w:hAnsi="Sylfaen" w:cs="Sylfaen"/>
          <w:lang w:val="ka-GE"/>
        </w:rPr>
        <w:t>მომსახურების</w:t>
      </w:r>
      <w:r w:rsidRPr="000E017F">
        <w:rPr>
          <w:rFonts w:ascii="Sylfaen" w:hAnsi="Sylfaen"/>
          <w:lang w:val="ka-GE"/>
        </w:rPr>
        <w:t xml:space="preserve"> გაწევის ვადები (დაწყებისა და დასრულების თარიღი); </w:t>
      </w:r>
    </w:p>
    <w:p w14:paraId="6C0DC45B" w14:textId="77777777" w:rsidR="00F117A1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ფინანსური წინადადება: </w:t>
      </w:r>
      <w:r>
        <w:rPr>
          <w:rFonts w:ascii="Sylfaen" w:hAnsi="Sylfaen" w:cs="Sylfaen"/>
          <w:lang w:val="ka-GE"/>
        </w:rPr>
        <w:t xml:space="preserve">მომსახურების სრული ღირებულება, </w:t>
      </w:r>
      <w:r w:rsidRPr="00F3183D">
        <w:rPr>
          <w:rFonts w:ascii="Sylfaen" w:hAnsi="Sylfaen"/>
          <w:b/>
          <w:bCs/>
          <w:lang w:val="ka-GE"/>
        </w:rPr>
        <w:t>დღგ-ს გარეშე.</w:t>
      </w:r>
      <w:r>
        <w:rPr>
          <w:rFonts w:ascii="Sylfaen" w:hAnsi="Sylfaen"/>
          <w:lang w:val="ka-GE"/>
        </w:rPr>
        <w:t xml:space="preserve"> </w:t>
      </w:r>
    </w:p>
    <w:p w14:paraId="6732BB33" w14:textId="77777777" w:rsidR="00F117A1" w:rsidRPr="00C63CBE" w:rsidRDefault="00F117A1" w:rsidP="00F117A1">
      <w:pPr>
        <w:pStyle w:val="ListParagraph"/>
        <w:spacing w:after="200" w:line="276" w:lineRule="auto"/>
        <w:ind w:left="810"/>
        <w:contextualSpacing/>
        <w:jc w:val="both"/>
        <w:rPr>
          <w:rFonts w:ascii="Sylfaen" w:hAnsi="Sylfaen"/>
          <w:lang w:val="ka-GE"/>
        </w:rPr>
      </w:pPr>
    </w:p>
    <w:p w14:paraId="2044778F" w14:textId="76FFF12C" w:rsidR="00F117A1" w:rsidRPr="00F3183D" w:rsidRDefault="00F117A1" w:rsidP="00F117A1">
      <w:pPr>
        <w:jc w:val="both"/>
        <w:rPr>
          <w:rFonts w:ascii="Sylfaen" w:hAnsi="Sylfaen"/>
        </w:rPr>
      </w:pPr>
      <w:r w:rsidRPr="00A23CA1">
        <w:rPr>
          <w:rFonts w:ascii="Sylfaen" w:hAnsi="Sylfaen" w:cs="Sylfaen"/>
          <w:lang w:val="ka-GE"/>
        </w:rPr>
        <w:t xml:space="preserve">სატენდერო დოკუმენტაცია </w:t>
      </w:r>
      <w:r w:rsidRPr="00A23CA1">
        <w:rPr>
          <w:rFonts w:ascii="Sylfaen" w:hAnsi="Sylfaen"/>
          <w:lang w:val="ka-GE"/>
        </w:rPr>
        <w:t xml:space="preserve">დამოწმებული პასუხისმგებელი პირის მიერ </w:t>
      </w:r>
      <w:r>
        <w:rPr>
          <w:rFonts w:ascii="Sylfaen" w:hAnsi="Sylfaen" w:cs="Sylfaen"/>
          <w:lang w:val="ka-GE"/>
        </w:rPr>
        <w:t>უნდა</w:t>
      </w:r>
      <w:r w:rsidRPr="00A23CA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გამოიგზავნოს</w:t>
      </w:r>
      <w:r w:rsidRPr="00A23CA1">
        <w:rPr>
          <w:rFonts w:ascii="Sylfaen" w:hAnsi="Sylfaen" w:cs="Sylfaen"/>
          <w:lang w:val="ka-GE"/>
        </w:rPr>
        <w:t xml:space="preserve"> </w:t>
      </w:r>
      <w:r w:rsidRPr="00A23CA1">
        <w:rPr>
          <w:rFonts w:ascii="Sylfaen" w:hAnsi="Sylfaen"/>
          <w:lang w:val="ka-GE"/>
        </w:rPr>
        <w:t>ელექტრონული ფორმით შემდეგ მისამართზე:</w:t>
      </w:r>
      <w:r w:rsidR="00F3183D">
        <w:rPr>
          <w:rFonts w:ascii="Sylfaen" w:hAnsi="Sylfaen"/>
          <w:lang w:val="ka-GE"/>
        </w:rPr>
        <w:t xml:space="preserve"> </w:t>
      </w:r>
      <w:r w:rsidR="00F3183D">
        <w:rPr>
          <w:rFonts w:ascii="Sylfaen" w:hAnsi="Sylfaen"/>
        </w:rPr>
        <w:t>nino.tabatadze@apmterminals.com</w:t>
      </w:r>
    </w:p>
    <w:p w14:paraId="7DAB6F3B" w14:textId="77777777" w:rsidR="00F117A1" w:rsidRPr="006C1A04" w:rsidRDefault="00F117A1" w:rsidP="00F117A1">
      <w:pPr>
        <w:spacing w:after="0"/>
        <w:jc w:val="both"/>
        <w:rPr>
          <w:rFonts w:ascii="Sylfaen" w:hAnsi="Sylfaen" w:cs="Calibri"/>
          <w:noProof/>
          <w:lang w:val="ka-GE"/>
        </w:rPr>
      </w:pPr>
      <w:r w:rsidRPr="009A5D2C">
        <w:rPr>
          <w:rFonts w:ascii="Sylfaen" w:hAnsi="Sylfaen" w:cs="Calibri"/>
          <w:noProof/>
          <w:lang w:val="ka-GE"/>
        </w:rPr>
        <w:t xml:space="preserve">                                                                                                                                              </w:t>
      </w:r>
    </w:p>
    <w:p w14:paraId="4372C2E7" w14:textId="4C681C31" w:rsidR="007741BE" w:rsidRPr="007741BE" w:rsidRDefault="008425CF" w:rsidP="00F117A1">
      <w:pPr>
        <w:jc w:val="both"/>
        <w:rPr>
          <w:rFonts w:ascii="Sylfaen" w:hAnsi="Sylfaen"/>
          <w:noProof/>
        </w:rPr>
      </w:pPr>
      <w:r>
        <w:rPr>
          <w:rFonts w:ascii="Sylfaen" w:hAnsi="Sylfaen"/>
          <w:lang w:val="ka-GE"/>
        </w:rPr>
        <w:t xml:space="preserve">ტენდერთან დაკავშირებული </w:t>
      </w:r>
      <w:r w:rsidR="00F117A1" w:rsidRPr="009A5D2C">
        <w:rPr>
          <w:rFonts w:ascii="Sylfaen" w:hAnsi="Sylfaen"/>
          <w:lang w:val="ka-GE"/>
        </w:rPr>
        <w:t>ყველა შეკითხვა ან განმარტება</w:t>
      </w:r>
      <w:r>
        <w:rPr>
          <w:rFonts w:ascii="Sylfaen" w:hAnsi="Sylfaen"/>
          <w:lang w:val="ka-GE"/>
        </w:rPr>
        <w:t xml:space="preserve"> </w:t>
      </w:r>
      <w:r w:rsidR="007B0279">
        <w:rPr>
          <w:rFonts w:ascii="Sylfaen" w:hAnsi="Sylfaen"/>
          <w:b/>
          <w:lang w:val="ka-GE"/>
        </w:rPr>
        <w:t>2021</w:t>
      </w:r>
      <w:r w:rsidR="00F117A1" w:rsidRPr="000629B3">
        <w:rPr>
          <w:rFonts w:ascii="Sylfaen" w:hAnsi="Sylfaen"/>
          <w:b/>
          <w:lang w:val="ka-GE"/>
        </w:rPr>
        <w:t xml:space="preserve"> წლის </w:t>
      </w:r>
      <w:r w:rsidR="00A72E61">
        <w:rPr>
          <w:rFonts w:ascii="Sylfaen" w:hAnsi="Sylfaen"/>
          <w:b/>
          <w:lang w:val="ka-GE"/>
        </w:rPr>
        <w:t>2</w:t>
      </w:r>
      <w:r w:rsidR="00C8011E">
        <w:rPr>
          <w:rFonts w:ascii="Sylfaen" w:hAnsi="Sylfaen"/>
          <w:b/>
          <w:lang w:val="ka-GE"/>
        </w:rPr>
        <w:t>7</w:t>
      </w:r>
      <w:r w:rsidR="00F117A1" w:rsidRPr="000629B3">
        <w:rPr>
          <w:rFonts w:ascii="Sylfaen" w:hAnsi="Sylfaen"/>
          <w:b/>
          <w:lang w:val="ka-GE"/>
        </w:rPr>
        <w:t xml:space="preserve"> </w:t>
      </w:r>
      <w:r w:rsidR="00A72E61">
        <w:rPr>
          <w:rFonts w:ascii="Sylfaen" w:hAnsi="Sylfaen"/>
          <w:b/>
          <w:lang w:val="ka-GE"/>
        </w:rPr>
        <w:t>აგვისტოს</w:t>
      </w:r>
      <w:r w:rsidR="00F117A1" w:rsidRPr="000629B3">
        <w:rPr>
          <w:rFonts w:ascii="Sylfaen" w:hAnsi="Sylfaen"/>
          <w:b/>
          <w:lang w:val="ka-GE"/>
        </w:rPr>
        <w:t xml:space="preserve"> ჩათვლით,</w:t>
      </w:r>
      <w:r w:rsidR="00F117A1" w:rsidRPr="009A5D2C">
        <w:rPr>
          <w:rFonts w:ascii="Sylfaen" w:hAnsi="Sylfaen"/>
          <w:lang w:val="ka-GE"/>
        </w:rPr>
        <w:t xml:space="preserve">  შეგიძლიათ გამოგზავნოთ შემდეგ მისამართზე</w:t>
      </w:r>
      <w:r w:rsidR="004578C0">
        <w:rPr>
          <w:rFonts w:ascii="Sylfaen" w:hAnsi="Sylfaen"/>
          <w:lang w:val="ka-GE"/>
        </w:rPr>
        <w:t>:</w:t>
      </w:r>
      <w:r w:rsidR="00840379" w:rsidRPr="00840379">
        <w:rPr>
          <w:rFonts w:ascii="Sylfaen" w:hAnsi="Sylfaen"/>
        </w:rPr>
        <w:t xml:space="preserve"> </w:t>
      </w:r>
      <w:r w:rsidR="00840379">
        <w:rPr>
          <w:rFonts w:ascii="Sylfaen" w:hAnsi="Sylfaen"/>
        </w:rPr>
        <w:t>nino.tabatadze@apmterminals.com</w:t>
      </w:r>
    </w:p>
    <w:p w14:paraId="39F96A17" w14:textId="210DC388" w:rsidR="00F117A1" w:rsidRPr="007741BE" w:rsidRDefault="00F117A1" w:rsidP="00F117A1">
      <w:pPr>
        <w:jc w:val="both"/>
        <w:rPr>
          <w:rFonts w:ascii="Sylfaen" w:hAnsi="Sylfaen"/>
          <w:lang w:val="ka-GE"/>
        </w:rPr>
      </w:pPr>
      <w:r w:rsidRPr="007741BE">
        <w:rPr>
          <w:rFonts w:ascii="Sylfaen" w:hAnsi="Sylfaen"/>
          <w:b/>
          <w:highlight w:val="yellow"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Pr="007741BE">
        <w:rPr>
          <w:rFonts w:ascii="Sylfaen" w:hAnsi="Sylfaen"/>
          <w:b/>
          <w:highlight w:val="yellow"/>
          <w:u w:val="single"/>
          <w:lang w:val="ka-GE"/>
        </w:rPr>
        <w:t xml:space="preserve">არაუგვიანეს </w:t>
      </w:r>
      <w:r w:rsidR="00BF5054" w:rsidRPr="007741BE">
        <w:rPr>
          <w:rFonts w:ascii="Sylfaen" w:hAnsi="Sylfaen"/>
          <w:b/>
          <w:highlight w:val="yellow"/>
          <w:u w:val="single"/>
          <w:lang w:val="ka-GE"/>
        </w:rPr>
        <w:t>2021</w:t>
      </w:r>
      <w:r w:rsidRPr="007741BE">
        <w:rPr>
          <w:rFonts w:ascii="Sylfaen" w:hAnsi="Sylfaen"/>
          <w:b/>
          <w:highlight w:val="yellow"/>
          <w:u w:val="single"/>
          <w:lang w:val="ka-GE"/>
        </w:rPr>
        <w:t xml:space="preserve"> წლის</w:t>
      </w:r>
      <w:r w:rsidR="00BF5054" w:rsidRPr="007741BE">
        <w:rPr>
          <w:rFonts w:ascii="Sylfaen" w:hAnsi="Sylfaen"/>
          <w:b/>
          <w:highlight w:val="yellow"/>
          <w:u w:val="single"/>
          <w:lang w:val="ka-GE"/>
        </w:rPr>
        <w:t xml:space="preserve"> </w:t>
      </w:r>
      <w:r w:rsidR="00A72E61" w:rsidRPr="007741BE">
        <w:rPr>
          <w:rFonts w:ascii="Sylfaen" w:hAnsi="Sylfaen"/>
          <w:b/>
          <w:highlight w:val="yellow"/>
          <w:u w:val="single"/>
          <w:lang w:val="ka-GE"/>
        </w:rPr>
        <w:t>30</w:t>
      </w:r>
      <w:r w:rsidRPr="007741BE">
        <w:rPr>
          <w:rFonts w:ascii="Sylfaen" w:hAnsi="Sylfaen"/>
          <w:b/>
          <w:highlight w:val="yellow"/>
          <w:u w:val="single"/>
          <w:lang w:val="ka-GE"/>
        </w:rPr>
        <w:t xml:space="preserve"> </w:t>
      </w:r>
      <w:r w:rsidR="00A72E61" w:rsidRPr="007741BE">
        <w:rPr>
          <w:rFonts w:ascii="Sylfaen" w:hAnsi="Sylfaen"/>
          <w:b/>
          <w:highlight w:val="yellow"/>
          <w:u w:val="single"/>
          <w:lang w:val="ka-GE"/>
        </w:rPr>
        <w:t>აგვისტოს</w:t>
      </w:r>
      <w:r w:rsidR="00BF5054" w:rsidRPr="007741BE">
        <w:rPr>
          <w:rFonts w:ascii="Sylfaen" w:hAnsi="Sylfaen"/>
          <w:b/>
          <w:highlight w:val="yellow"/>
          <w:u w:val="single"/>
          <w:lang w:val="ka-GE"/>
        </w:rPr>
        <w:t xml:space="preserve"> 15</w:t>
      </w:r>
      <w:r w:rsidRPr="007741BE">
        <w:rPr>
          <w:rFonts w:ascii="Sylfaen" w:hAnsi="Sylfaen"/>
          <w:b/>
          <w:highlight w:val="yellow"/>
          <w:u w:val="single"/>
        </w:rPr>
        <w:t xml:space="preserve">:00 </w:t>
      </w:r>
      <w:r w:rsidRPr="007741BE">
        <w:rPr>
          <w:rFonts w:ascii="Sylfaen" w:hAnsi="Sylfaen"/>
          <w:b/>
          <w:highlight w:val="yellow"/>
          <w:u w:val="single"/>
          <w:lang w:val="ka-GE"/>
        </w:rPr>
        <w:t>საათისა.</w:t>
      </w:r>
      <w:r w:rsidRPr="007741BE">
        <w:rPr>
          <w:rFonts w:ascii="Sylfaen" w:hAnsi="Sylfaen"/>
          <w:b/>
          <w:u w:val="single"/>
          <w:lang w:val="ka-GE"/>
        </w:rPr>
        <w:t xml:space="preserve"> </w:t>
      </w:r>
    </w:p>
    <w:p w14:paraId="3067B47F" w14:textId="77777777" w:rsidR="00763CC1" w:rsidRDefault="00763CC1"/>
    <w:sectPr w:rsidR="00763CC1" w:rsidSect="000B41BA">
      <w:footerReference w:type="default" r:id="rId8"/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AECF9" w14:textId="77777777" w:rsidR="00C34338" w:rsidRDefault="00C34338" w:rsidP="00A72E61">
      <w:pPr>
        <w:spacing w:after="0" w:line="240" w:lineRule="auto"/>
      </w:pPr>
      <w:r>
        <w:separator/>
      </w:r>
    </w:p>
  </w:endnote>
  <w:endnote w:type="continuationSeparator" w:id="0">
    <w:p w14:paraId="0FC96709" w14:textId="77777777" w:rsidR="00C34338" w:rsidRDefault="00C34338" w:rsidP="00A7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098A" w14:textId="105E5EDD" w:rsidR="00A72E61" w:rsidRDefault="00A72E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6A052D" wp14:editId="3BF4D74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1634df4b735bdabb9d96e5f" descr="{&quot;HashCode&quot;:871325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DA106" w14:textId="2FE60B9E" w:rsidR="00A72E61" w:rsidRPr="00A72E61" w:rsidRDefault="00A72E61" w:rsidP="00A72E6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72E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A052D" id="_x0000_t202" coordsize="21600,21600" o:spt="202" path="m,l,21600r21600,l21600,xe">
              <v:stroke joinstyle="miter"/>
              <v:path gradientshapeok="t" o:connecttype="rect"/>
            </v:shapetype>
            <v:shape id="MSIPCM71634df4b735bdabb9d96e5f" o:spid="_x0000_s1026" type="#_x0000_t202" alt="{&quot;HashCode&quot;:8713258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CMLsMmuAgAARQUAAA4AAAAA&#10;AAAAAAAAAAAALgIAAGRycy9lMm9Eb2MueG1sUEsBAi0AFAAGAAgAAAAhABgFQNzeAAAACwEAAA8A&#10;AAAAAAAAAAAAAAAACAUAAGRycy9kb3ducmV2LnhtbFBLBQYAAAAABAAEAPMAAAATBgAAAAA=&#10;" o:allowincell="f" filled="f" stroked="f" strokeweight=".5pt">
              <v:textbox inset="20pt,0,,0">
                <w:txbxContent>
                  <w:p w14:paraId="1CDDA106" w14:textId="2FE60B9E" w:rsidR="00A72E61" w:rsidRPr="00A72E61" w:rsidRDefault="00A72E61" w:rsidP="00A72E6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72E6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97424" w14:textId="77777777" w:rsidR="00C34338" w:rsidRDefault="00C34338" w:rsidP="00A72E61">
      <w:pPr>
        <w:spacing w:after="0" w:line="240" w:lineRule="auto"/>
      </w:pPr>
      <w:r>
        <w:separator/>
      </w:r>
    </w:p>
  </w:footnote>
  <w:footnote w:type="continuationSeparator" w:id="0">
    <w:p w14:paraId="5F941802" w14:textId="77777777" w:rsidR="00C34338" w:rsidRDefault="00C34338" w:rsidP="00A7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ED6"/>
    <w:multiLevelType w:val="hybridMultilevel"/>
    <w:tmpl w:val="0D26B4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9647E1E"/>
    <w:multiLevelType w:val="hybridMultilevel"/>
    <w:tmpl w:val="7862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F7FBC"/>
    <w:multiLevelType w:val="hybridMultilevel"/>
    <w:tmpl w:val="29B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02355"/>
    <w:multiLevelType w:val="hybridMultilevel"/>
    <w:tmpl w:val="7714B3B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A1"/>
    <w:rsid w:val="000B41BA"/>
    <w:rsid w:val="000F67D5"/>
    <w:rsid w:val="001430A3"/>
    <w:rsid w:val="002903AD"/>
    <w:rsid w:val="002A4304"/>
    <w:rsid w:val="002D0F7A"/>
    <w:rsid w:val="00311F23"/>
    <w:rsid w:val="003209A5"/>
    <w:rsid w:val="00355940"/>
    <w:rsid w:val="003772F4"/>
    <w:rsid w:val="0044171E"/>
    <w:rsid w:val="004578C0"/>
    <w:rsid w:val="004B21BF"/>
    <w:rsid w:val="00687291"/>
    <w:rsid w:val="00717F0A"/>
    <w:rsid w:val="00763CC1"/>
    <w:rsid w:val="007741BE"/>
    <w:rsid w:val="007B0279"/>
    <w:rsid w:val="007B0619"/>
    <w:rsid w:val="007C50F3"/>
    <w:rsid w:val="007C5DB5"/>
    <w:rsid w:val="00840379"/>
    <w:rsid w:val="008425CF"/>
    <w:rsid w:val="008D7755"/>
    <w:rsid w:val="009A0255"/>
    <w:rsid w:val="00A7171F"/>
    <w:rsid w:val="00A72E61"/>
    <w:rsid w:val="00AA27AE"/>
    <w:rsid w:val="00AD154D"/>
    <w:rsid w:val="00B43420"/>
    <w:rsid w:val="00B44936"/>
    <w:rsid w:val="00B6427B"/>
    <w:rsid w:val="00BF5054"/>
    <w:rsid w:val="00C24F13"/>
    <w:rsid w:val="00C34338"/>
    <w:rsid w:val="00C72FCE"/>
    <w:rsid w:val="00C76639"/>
    <w:rsid w:val="00C8011E"/>
    <w:rsid w:val="00D3160D"/>
    <w:rsid w:val="00DA687D"/>
    <w:rsid w:val="00DF511D"/>
    <w:rsid w:val="00F117A1"/>
    <w:rsid w:val="00F3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7BA3"/>
  <w15:chartTrackingRefBased/>
  <w15:docId w15:val="{BB008448-9EBF-4DC4-B6DC-225DC4B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F117A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F117A1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1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7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1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61"/>
  </w:style>
  <w:style w:type="paragraph" w:styleId="Footer">
    <w:name w:val="footer"/>
    <w:basedOn w:val="Normal"/>
    <w:link w:val="FooterChar"/>
    <w:uiPriority w:val="99"/>
    <w:unhideWhenUsed/>
    <w:rsid w:val="00A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66D3-6A59-416E-9B40-D83D3B48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Nino Tabatadze</cp:lastModifiedBy>
  <cp:revision>8</cp:revision>
  <dcterms:created xsi:type="dcterms:W3CDTF">2021-08-23T11:17:00Z</dcterms:created>
  <dcterms:modified xsi:type="dcterms:W3CDTF">2021-08-24T08:51:00Z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2021-08-24T08:51:44Z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b99a2ee0-21d4-43a2-bad1-d9cc46badbf6</vt:lpwstr>
  </property>
  <property fmtid="{D5CDD505-2E9C-101B-9397-08002B2CF9AE}" pid="8" name="MSIP_Label_71bba39d-4745-4e9d-97db-0c1927b54242_ContentBits">
    <vt:lpwstr>2</vt:lpwstr>
  </property>
</Properties>
</file>